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7146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6A633E">
        <w:rPr>
          <w:rFonts w:hint="eastAsia"/>
          <w:b/>
          <w:i/>
          <w:noProof/>
          <w:sz w:val="28"/>
          <w:lang w:eastAsia="zh-CN"/>
        </w:rPr>
        <w:t>1915923</w:t>
      </w:r>
    </w:p>
    <w:p w:rsidR="0092702B" w:rsidRDefault="00A7146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EF4A7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F4A7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0929ED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29ED">
              <w:rPr>
                <w:rFonts w:hint="eastAsia"/>
                <w:b/>
                <w:noProof/>
                <w:sz w:val="28"/>
                <w:lang w:eastAsia="zh-CN"/>
              </w:rPr>
              <w:t>6686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6A633E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0929E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29E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0929E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929ED">
              <w:rPr>
                <w:b/>
                <w:noProof/>
                <w:sz w:val="28"/>
                <w:lang w:eastAsia="zh-CN"/>
              </w:rPr>
              <w:t>.</w:t>
            </w:r>
            <w:r w:rsidR="000929ED" w:rsidRPr="000929E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929ED">
              <w:rPr>
                <w:b/>
                <w:noProof/>
                <w:sz w:val="28"/>
                <w:lang w:eastAsia="zh-CN"/>
              </w:rPr>
              <w:t>.</w:t>
            </w:r>
            <w:r w:rsidR="00E204D2" w:rsidRPr="000929E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EF4A76">
              <w:rPr>
                <w:rFonts w:ascii="Times New Roman" w:hAnsi="Times New Roman" w:hint="eastAsia"/>
                <w:szCs w:val="21"/>
                <w:lang w:eastAsia="zh-CN"/>
              </w:rPr>
              <w:t xml:space="preserve">to 36.133 </w:t>
            </w:r>
            <w:r>
              <w:rPr>
                <w:rFonts w:ascii="Times New Roman" w:hAnsi="Times New Roman"/>
                <w:szCs w:val="21"/>
                <w:lang w:eastAsia="zh-CN"/>
              </w:rPr>
              <w:t xml:space="preserve">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7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3B40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interruption requirements</w:t>
            </w:r>
            <w:r w:rsidR="00EF4A76">
              <w:rPr>
                <w:rFonts w:hint="eastAsia"/>
                <w:lang w:eastAsia="zh-CN"/>
              </w:rPr>
              <w:t xml:space="preserve"> on LTE serving cell(s)</w:t>
            </w:r>
            <w:r>
              <w:rPr>
                <w:rFonts w:hint="eastAsia"/>
                <w:lang w:eastAsia="zh-CN"/>
              </w:rPr>
              <w:t xml:space="preserve"> </w:t>
            </w:r>
            <w:r w:rsidR="00EF4A76">
              <w:rPr>
                <w:rFonts w:hint="eastAsia"/>
                <w:lang w:eastAsia="zh-CN"/>
              </w:rPr>
              <w:t xml:space="preserve">due to </w:t>
            </w:r>
            <w:r w:rsidR="003B40E0">
              <w:rPr>
                <w:rFonts w:hint="eastAsia"/>
                <w:lang w:eastAsia="zh-CN"/>
              </w:rPr>
              <w:t>NR V2X RRC reconfiguration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Default="00A71462" w:rsidP="0029613B">
            <w:pPr>
              <w:pStyle w:val="CRCoverPage"/>
              <w:spacing w:after="0"/>
              <w:rPr>
                <w:lang w:eastAsia="zh-CN"/>
              </w:rPr>
            </w:pPr>
            <w:r w:rsidRPr="00A71462">
              <w:rPr>
                <w:rFonts w:hint="eastAsia"/>
                <w:lang w:eastAsia="zh-CN"/>
              </w:rPr>
              <w:t>The following interr</w:t>
            </w:r>
            <w:r>
              <w:rPr>
                <w:rFonts w:hint="eastAsia"/>
                <w:lang w:eastAsia="zh-CN"/>
              </w:rPr>
              <w:t xml:space="preserve">uption requirements are introduced </w:t>
            </w:r>
            <w:r w:rsidR="003B40E0">
              <w:rPr>
                <w:rFonts w:hint="eastAsia"/>
                <w:lang w:eastAsia="zh-CN"/>
              </w:rPr>
              <w:t xml:space="preserve">to 36.133 </w:t>
            </w:r>
            <w:r>
              <w:rPr>
                <w:rFonts w:hint="eastAsia"/>
                <w:lang w:eastAsia="zh-CN"/>
              </w:rPr>
              <w:t>for NR V2X:</w:t>
            </w:r>
          </w:p>
          <w:p w:rsidR="00A71462" w:rsidRPr="003B40E0" w:rsidRDefault="00A71462" w:rsidP="003B40E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Interruption requirement </w:t>
            </w:r>
            <w:r w:rsidR="003B40E0">
              <w:rPr>
                <w:rFonts w:hint="eastAsia"/>
                <w:lang w:eastAsia="zh-CN"/>
              </w:rPr>
              <w:t xml:space="preserve">on LTE serving cell(s) </w:t>
            </w:r>
            <w:r>
              <w:rPr>
                <w:rFonts w:hint="eastAsia"/>
                <w:lang w:eastAsia="zh-CN"/>
              </w:rPr>
              <w:t>due to V2X RRC re-configuration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3B40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 xml:space="preserve">uption requirements </w:t>
            </w:r>
            <w:r w:rsidR="003B40E0">
              <w:rPr>
                <w:rFonts w:hint="eastAsia"/>
                <w:lang w:eastAsia="zh-CN"/>
              </w:rPr>
              <w:t>on LTE serving cell(s) due to V2X RRC re-configuration</w:t>
            </w:r>
            <w:r>
              <w:rPr>
                <w:rFonts w:hint="eastAsia"/>
                <w:lang w:eastAsia="zh-CN"/>
              </w:rPr>
              <w:t xml:space="preserve"> are missing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F62E2" w:rsidP="003B40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3B40E0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.7</w:t>
            </w:r>
            <w:r w:rsidR="003B40E0">
              <w:rPr>
                <w:rFonts w:hint="eastAsia"/>
                <w:noProof/>
                <w:lang w:eastAsia="zh-CN"/>
              </w:rPr>
              <w:t>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AD05B8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AD05B8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Pr="00F33F5A" w:rsidRDefault="00EA5C41" w:rsidP="00EA5C41">
      <w:pPr>
        <w:pStyle w:val="ae"/>
        <w:jc w:val="left"/>
      </w:pPr>
      <w:r>
        <w:lastRenderedPageBreak/>
        <w:t>&lt;&lt; Start of Change</w:t>
      </w:r>
      <w:r w:rsidR="004F62E2">
        <w:t>&gt;&gt;</w:t>
      </w:r>
    </w:p>
    <w:p w:rsidR="004F62E2" w:rsidRPr="00A90F19" w:rsidRDefault="004F62E2" w:rsidP="004F62E2">
      <w:pPr>
        <w:pStyle w:val="3"/>
        <w:rPr>
          <w:ins w:id="4" w:author="CATT" w:date="2019-11-02T17:33:00Z"/>
        </w:rPr>
      </w:pPr>
      <w:ins w:id="5" w:author="CATT" w:date="2019-11-02T17:33:00Z">
        <w:r w:rsidRPr="00A90F19">
          <w:rPr>
            <w:rFonts w:hint="eastAsia"/>
          </w:rPr>
          <w:t>1</w:t>
        </w:r>
      </w:ins>
      <w:ins w:id="6" w:author="CATT" w:date="2019-11-03T15:28:00Z">
        <w:r w:rsidR="001F258C">
          <w:rPr>
            <w:rFonts w:eastAsiaTheme="minorEastAsia" w:hint="eastAsia"/>
          </w:rPr>
          <w:t>3</w:t>
        </w:r>
      </w:ins>
      <w:ins w:id="7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</w:t>
        </w:r>
        <w:r w:rsidRPr="00A90F19">
          <w:rPr>
            <w:rFonts w:hint="eastAsia"/>
          </w:rPr>
          <w:t>.</w:t>
        </w:r>
      </w:ins>
      <w:ins w:id="8" w:author="CATT" w:date="2019-11-03T15:28:00Z">
        <w:r w:rsidR="001F258C">
          <w:rPr>
            <w:rFonts w:eastAsiaTheme="minorEastAsia" w:hint="eastAsia"/>
          </w:rPr>
          <w:t>4</w:t>
        </w:r>
      </w:ins>
      <w:ins w:id="9" w:author="CATT" w:date="2019-11-02T17:33:00Z">
        <w:r w:rsidRPr="00A90F19">
          <w:tab/>
        </w:r>
        <w:r w:rsidRPr="00B1768B">
          <w:t xml:space="preserve">Interruptions </w:t>
        </w:r>
        <w:r>
          <w:rPr>
            <w:rFonts w:hint="eastAsia"/>
          </w:rPr>
          <w:t>to WAN due to</w:t>
        </w:r>
        <w:r w:rsidRPr="00B1768B">
          <w:t xml:space="preserve"> </w:t>
        </w:r>
      </w:ins>
      <w:ins w:id="10" w:author="CATT" w:date="2019-11-03T15:28:00Z">
        <w:r w:rsidR="001F258C">
          <w:rPr>
            <w:rFonts w:eastAsiaTheme="minorEastAsia" w:hint="eastAsia"/>
          </w:rPr>
          <w:t xml:space="preserve">NR </w:t>
        </w:r>
      </w:ins>
      <w:ins w:id="11" w:author="CATT" w:date="2019-11-02T17:33:00Z"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 </w:t>
        </w:r>
      </w:ins>
    </w:p>
    <w:p w:rsidR="004F62E2" w:rsidRPr="003A3BE6" w:rsidRDefault="004F62E2" w:rsidP="004F62E2">
      <w:pPr>
        <w:rPr>
          <w:ins w:id="12" w:author="CATT" w:date="2019-11-02T17:33:00Z"/>
          <w:lang w:eastAsia="zh-CN"/>
        </w:rPr>
      </w:pPr>
      <w:ins w:id="13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t xml:space="preserve"> the</w:t>
        </w:r>
        <w:r w:rsidRPr="00A90F19">
          <w:t xml:space="preserve"> </w:t>
        </w:r>
      </w:ins>
      <w:ins w:id="14" w:author="CATT" w:date="2019-11-23T00:50:00Z">
        <w:r w:rsidR="006322EF">
          <w:rPr>
            <w:rFonts w:eastAsiaTheme="minorEastAsia" w:hint="eastAsia"/>
            <w:lang w:eastAsia="zh-CN"/>
          </w:rPr>
          <w:t>PCell</w:t>
        </w:r>
      </w:ins>
      <w:ins w:id="15" w:author="CATT" w:date="2019-11-02T17:33:00Z">
        <w:r w:rsidRPr="00D05729">
          <w:t xml:space="preserve"> </w:t>
        </w:r>
        <w:r w:rsidRPr="00B1768B">
          <w:t>due</w:t>
        </w:r>
        <w:r>
          <w:t xml:space="preserve"> to</w:t>
        </w:r>
        <w:r w:rsidRPr="00B1768B">
          <w:t xml:space="preserve"> </w:t>
        </w:r>
      </w:ins>
      <w:ins w:id="16" w:author="CATT" w:date="2019-11-03T15:28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17" w:author="CATT" w:date="2019-11-02T17:33:00Z">
        <w:r>
          <w:t>V2X</w:t>
        </w:r>
        <w:r w:rsidRPr="00B1768B">
          <w:t xml:space="preserve"> </w:t>
        </w:r>
        <w:r>
          <w:t>sidelink communication.</w:t>
        </w:r>
      </w:ins>
    </w:p>
    <w:p w:rsidR="004F62E2" w:rsidRPr="00A90F19" w:rsidRDefault="004F62E2" w:rsidP="004F62E2">
      <w:pPr>
        <w:rPr>
          <w:ins w:id="18" w:author="CATT" w:date="2019-11-02T17:33:00Z"/>
        </w:rPr>
      </w:pPr>
      <w:ins w:id="19" w:author="CATT" w:date="2019-11-02T17:33:00Z">
        <w:r w:rsidRPr="00A90F19">
          <w:t xml:space="preserve">A UE capable of </w:t>
        </w:r>
      </w:ins>
      <w:ins w:id="20" w:author="CATT" w:date="2019-11-03T15:28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21" w:author="CATT" w:date="2019-11-02T17:33:00Z"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may indicate its interest (initiation or termination) in </w:t>
        </w:r>
      </w:ins>
      <w:ins w:id="22" w:author="CATT" w:date="2019-11-03T15:29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23" w:author="CATT" w:date="2019-11-02T17:33:00Z"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to the connected </w:t>
        </w:r>
      </w:ins>
      <w:proofErr w:type="spellStart"/>
      <w:ins w:id="24" w:author="CATT" w:date="2019-11-08T15:22:00Z">
        <w:r w:rsidR="00103672" w:rsidRPr="00AC71C0">
          <w:t>eNodeB</w:t>
        </w:r>
        <w:proofErr w:type="spellEnd"/>
        <w:r w:rsidR="00103672" w:rsidRPr="00AC71C0">
          <w:t xml:space="preserve"> using IE</w:t>
        </w:r>
        <w:r w:rsidR="006322EF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103672" w:rsidRPr="00AC71C0">
          <w:rPr>
            <w:i/>
          </w:rPr>
          <w:t>SidelinkUEInformation</w:t>
        </w:r>
      </w:ins>
      <w:proofErr w:type="spellEnd"/>
      <w:ins w:id="25" w:author="CATT" w:date="2019-11-02T17:33:00Z">
        <w:r w:rsidRPr="00A90F19">
          <w:t>.</w:t>
        </w:r>
      </w:ins>
    </w:p>
    <w:p w:rsidR="00896BAE" w:rsidRPr="001F258C" w:rsidDel="00EA5C41" w:rsidRDefault="004F62E2" w:rsidP="00103672">
      <w:pPr>
        <w:rPr>
          <w:del w:id="26" w:author="CATT" w:date="2019-11-03T15:19:00Z"/>
          <w:rFonts w:eastAsiaTheme="minorEastAsia"/>
          <w:lang w:eastAsia="zh-CN"/>
        </w:rPr>
      </w:pPr>
      <w:ins w:id="27" w:author="CATT" w:date="2019-11-02T17:33:00Z">
        <w:r w:rsidRPr="00A90F19">
          <w:t>The UE is al</w:t>
        </w:r>
        <w:r>
          <w:t xml:space="preserve">lowed an interruption of up to </w:t>
        </w:r>
      </w:ins>
      <w:ins w:id="28" w:author="CATT" w:date="2019-11-23T01:22:00Z">
        <w:r w:rsidR="00001D3A">
          <w:rPr>
            <w:rFonts w:eastAsiaTheme="minorEastAsia" w:hint="eastAsia"/>
            <w:lang w:eastAsia="zh-CN"/>
          </w:rPr>
          <w:t>[</w:t>
        </w:r>
      </w:ins>
      <w:ins w:id="29" w:author="CATT" w:date="2019-11-03T15:29:00Z">
        <w:r w:rsidR="001F258C">
          <w:rPr>
            <w:rFonts w:eastAsiaTheme="minorEastAsia" w:hint="eastAsia"/>
            <w:lang w:eastAsia="zh-CN"/>
          </w:rPr>
          <w:t>2</w:t>
        </w:r>
      </w:ins>
      <w:ins w:id="30" w:author="CATT" w:date="2019-11-23T01:22:00Z">
        <w:r w:rsidR="00001D3A">
          <w:rPr>
            <w:rFonts w:eastAsiaTheme="minorEastAsia" w:hint="eastAsia"/>
            <w:lang w:eastAsia="zh-CN"/>
          </w:rPr>
          <w:t>]</w:t>
        </w:r>
      </w:ins>
      <w:ins w:id="31" w:author="CATT" w:date="2019-11-03T15:29:00Z">
        <w:r w:rsidR="001F258C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1F258C">
          <w:rPr>
            <w:rFonts w:eastAsiaTheme="minorEastAsia" w:hint="eastAsia"/>
            <w:lang w:eastAsia="zh-CN"/>
          </w:rPr>
          <w:t>subframes</w:t>
        </w:r>
      </w:ins>
      <w:proofErr w:type="spellEnd"/>
      <w:ins w:id="32" w:author="CATT" w:date="2019-11-02T17:33:00Z">
        <w:r w:rsidRPr="00A90F19">
          <w:t xml:space="preserve"> on</w:t>
        </w:r>
        <w:r>
          <w:t xml:space="preserve"> the</w:t>
        </w:r>
        <w:r w:rsidRPr="00A90F19">
          <w:t xml:space="preserve"> </w:t>
        </w:r>
      </w:ins>
      <w:ins w:id="33" w:author="CATT" w:date="2019-11-23T00:51:00Z">
        <w:r w:rsidR="006322EF">
          <w:rPr>
            <w:rFonts w:eastAsiaTheme="minorEastAsia" w:hint="eastAsia"/>
            <w:lang w:eastAsia="zh-CN"/>
          </w:rPr>
          <w:t>PCell</w:t>
        </w:r>
      </w:ins>
      <w:ins w:id="34" w:author="CATT" w:date="2019-11-02T17:33:00Z">
        <w:r w:rsidRPr="00D05729">
          <w:t xml:space="preserve"> </w:t>
        </w:r>
        <w:r w:rsidRPr="00A90F19">
          <w:t xml:space="preserve">during the RRC reconfiguration procedure that includes the </w:t>
        </w:r>
      </w:ins>
      <w:ins w:id="35" w:author="CATT" w:date="2019-11-03T15:29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36" w:author="CATT" w:date="2019-11-02T17:33:00Z"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configuration message </w:t>
        </w:r>
      </w:ins>
      <w:ins w:id="37" w:author="CATT" w:date="2019-11-08T15:22:00Z">
        <w:r w:rsidR="00103672" w:rsidRPr="00AC71C0">
          <w:rPr>
            <w:i/>
          </w:rPr>
          <w:t>sl-V2X-ConfigDedicated</w:t>
        </w:r>
      </w:ins>
      <w:ins w:id="38" w:author="CATT" w:date="2019-11-02T17:33:00Z">
        <w:r w:rsidRPr="00103672">
          <w:t xml:space="preserve"> (setup and release).</w:t>
        </w:r>
        <w:r w:rsidRPr="00A90F19">
          <w:rPr>
            <w:rFonts w:hint="eastAsia"/>
          </w:rPr>
          <w:t xml:space="preserve"> This interruption is for both uplink and downlink</w:t>
        </w:r>
        <w:r w:rsidRPr="00A90F19">
          <w:t xml:space="preserve"> </w:t>
        </w:r>
        <w:r w:rsidRPr="00A90F19">
          <w:rPr>
            <w:rFonts w:cs="v5.0.0"/>
          </w:rPr>
          <w:t xml:space="preserve">of </w:t>
        </w:r>
        <w:r>
          <w:t>the</w:t>
        </w:r>
        <w:r w:rsidRPr="00A90F19">
          <w:t xml:space="preserve"> </w:t>
        </w:r>
      </w:ins>
      <w:ins w:id="39" w:author="CATT" w:date="2019-11-23T00:51:00Z">
        <w:r w:rsidR="006322EF">
          <w:rPr>
            <w:rFonts w:eastAsiaTheme="minorEastAsia" w:hint="eastAsia"/>
            <w:lang w:eastAsia="zh-CN"/>
          </w:rPr>
          <w:t>PCell</w:t>
        </w:r>
      </w:ins>
      <w:ins w:id="40" w:author="CATT" w:date="2019-11-02T17:33:00Z">
        <w:r w:rsidRPr="00A90F19">
          <w:rPr>
            <w:rFonts w:hint="eastAsia"/>
          </w:rPr>
          <w:t>.</w:t>
        </w:r>
      </w:ins>
      <w:bookmarkStart w:id="41" w:name="_GoBack"/>
      <w:bookmarkEnd w:id="41"/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103672">
        <w:rPr>
          <w:rFonts w:hint="eastAsia"/>
          <w:lang w:eastAsia="zh-CN"/>
        </w:rPr>
        <w:t>End</w:t>
      </w:r>
      <w:r w:rsidR="00103672" w:rsidRPr="00EA5C41">
        <w:t xml:space="preserve"> </w:t>
      </w:r>
      <w:r w:rsidRPr="00EA5C41">
        <w:t>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E7E" w:rsidRPr="00CB02FB" w:rsidRDefault="00EE5E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E5E7E" w:rsidRPr="00CB02FB" w:rsidRDefault="00EE5E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E7E" w:rsidRPr="00CB02FB" w:rsidRDefault="00EE5E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E5E7E" w:rsidRPr="00CB02FB" w:rsidRDefault="00EE5E7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8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1D3A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29ED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3672"/>
    <w:rsid w:val="00104247"/>
    <w:rsid w:val="00110279"/>
    <w:rsid w:val="0011301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26B1"/>
    <w:rsid w:val="001E1B5A"/>
    <w:rsid w:val="001F258C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40E0"/>
    <w:rsid w:val="003B5113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76F1A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10000"/>
    <w:rsid w:val="00617595"/>
    <w:rsid w:val="0062095A"/>
    <w:rsid w:val="0062600D"/>
    <w:rsid w:val="006322EF"/>
    <w:rsid w:val="00636753"/>
    <w:rsid w:val="00655E7D"/>
    <w:rsid w:val="006568DC"/>
    <w:rsid w:val="006610F4"/>
    <w:rsid w:val="0067015A"/>
    <w:rsid w:val="00671EF3"/>
    <w:rsid w:val="00673F0A"/>
    <w:rsid w:val="0067464C"/>
    <w:rsid w:val="00675A40"/>
    <w:rsid w:val="00697646"/>
    <w:rsid w:val="006A3345"/>
    <w:rsid w:val="006A633E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D05B8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B6F9C"/>
    <w:rsid w:val="00DC32E3"/>
    <w:rsid w:val="00DF4B0B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5E7E"/>
    <w:rsid w:val="00EE670C"/>
    <w:rsid w:val="00EE6827"/>
    <w:rsid w:val="00EF4A76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A5E25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D362A-EB80-45DF-816B-ABFF41BF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2188</Characters>
  <Application>Microsoft Office Word</Application>
  <DocSecurity>0</DocSecurity>
  <Lines>18</Lines>
  <Paragraphs>5</Paragraphs>
  <ScaleCrop>false</ScaleCrop>
  <Company>CATT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4</cp:revision>
  <dcterms:created xsi:type="dcterms:W3CDTF">2019-11-22T16:52:00Z</dcterms:created>
  <dcterms:modified xsi:type="dcterms:W3CDTF">2019-11-22T17:22:00Z</dcterms:modified>
</cp:coreProperties>
</file>